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9 ЯНВАРЯ, 272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9 ЯНВАРЯ, 272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36:34:0401016:202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016-7В 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коммунального ресурса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21552.1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15947.1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41,60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36:34:0208021:5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8571.3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г. Воронеж, ул. 9 ЯНВАРЯ, 272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9 ЯНВАРЯ, 272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B7NC0797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9 ЯНВАРЯ, 272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9 ЯНВАРЯ, 272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9 ЯНВАРЯ, 272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93760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ул. 9 ЯНВАРЯ, 272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93759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Газосиликатные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