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б-р. Победы, 41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б-р. Победы, 41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36:34:0201067:115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14444-7А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37076.55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31501.35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5575.2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36:34:0203012:19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10674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б-р. Победы, 41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85708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б-р. Победы, 41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82233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б-р. Победы, 41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82234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г. Воронеж, б-р. Победы, 41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г. Воронеж, б-р. Победы, 41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84557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238212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